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FAB6A" w14:textId="15218453" w:rsidR="00E81AD4" w:rsidRDefault="00E81AD4" w:rsidP="00E81AD4">
      <w:pPr>
        <w:rPr>
          <w:rFonts w:ascii="Century Gothic" w:hAnsi="Century Gothic"/>
        </w:rPr>
      </w:pPr>
      <w:r>
        <w:rPr>
          <w:rFonts w:ascii="Century Gothic" w:hAnsi="Century Gothic"/>
        </w:rPr>
        <w:t>À : contact@agence-ph.fr</w:t>
      </w:r>
    </w:p>
    <w:p w14:paraId="72D93DBA" w14:textId="77777777" w:rsidR="00E81AD4" w:rsidRDefault="00E81AD4" w:rsidP="00E81AD4">
      <w:pPr>
        <w:rPr>
          <w:rFonts w:ascii="Century Gothic" w:hAnsi="Century Gothic"/>
        </w:rPr>
      </w:pPr>
    </w:p>
    <w:p w14:paraId="3380F148" w14:textId="4BD81DE5" w:rsidR="00E81AD4" w:rsidRDefault="00E81AD4" w:rsidP="00E81AD4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Objet : </w:t>
      </w:r>
      <w:r w:rsidRPr="00E81AD4">
        <w:rPr>
          <w:rFonts w:ascii="Century Gothic" w:hAnsi="Century Gothic"/>
        </w:rPr>
        <w:t>Demande entretien étudiants communication</w:t>
      </w:r>
    </w:p>
    <w:p w14:paraId="622EC5F5" w14:textId="77777777" w:rsidR="00E81AD4" w:rsidRDefault="00E81AD4" w:rsidP="00E81AD4">
      <w:pPr>
        <w:rPr>
          <w:rFonts w:ascii="Century Gothic" w:hAnsi="Century Gothic"/>
        </w:rPr>
      </w:pPr>
    </w:p>
    <w:p w14:paraId="47D575DB" w14:textId="74B5168B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>Bonjour Patricia Heitz, </w:t>
      </w:r>
    </w:p>
    <w:p w14:paraId="631726C7" w14:textId="77777777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>Vous êtes fondatrice de l’Agence PH, et nous vous avons trouvé sur Instagram, </w:t>
      </w:r>
    </w:p>
    <w:p w14:paraId="0A37806E" w14:textId="77777777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 xml:space="preserve">Nous sommes Théodora </w:t>
      </w:r>
      <w:proofErr w:type="spellStart"/>
      <w:r w:rsidRPr="00E81AD4">
        <w:rPr>
          <w:rFonts w:ascii="Century Gothic" w:hAnsi="Century Gothic"/>
        </w:rPr>
        <w:t>Mertzweiller</w:t>
      </w:r>
      <w:proofErr w:type="spellEnd"/>
      <w:r w:rsidRPr="00E81AD4">
        <w:rPr>
          <w:rFonts w:ascii="Century Gothic" w:hAnsi="Century Gothic"/>
        </w:rPr>
        <w:t xml:space="preserve"> et Arthur Walter, étudiants à l’ISEG Strasbourg, école de communication, marketing et digital. </w:t>
      </w:r>
    </w:p>
    <w:p w14:paraId="0E46B12A" w14:textId="77777777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>Dans le cadre de l'un de nos modules, nous souhaiterions vivement nous entretenir avec vous afin d’en apprendre davantage sur le métier de communicant.</w:t>
      </w:r>
    </w:p>
    <w:p w14:paraId="49074A62" w14:textId="609BEBB5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 xml:space="preserve">Si ce projet vous intéresse, quelles seraient vos </w:t>
      </w:r>
      <w:r w:rsidRPr="00E81AD4">
        <w:rPr>
          <w:rFonts w:ascii="Century Gothic" w:hAnsi="Century Gothic"/>
        </w:rPr>
        <w:t>disponibilités ?</w:t>
      </w:r>
      <w:r w:rsidRPr="00E81AD4">
        <w:rPr>
          <w:rFonts w:ascii="Century Gothic" w:hAnsi="Century Gothic"/>
        </w:rPr>
        <w:t xml:space="preserve"> Et y aurait-il des lieux que vous souhaiteriez privilégier pour cet entretien (notre école, café, votre agence</w:t>
      </w:r>
      <w:r w:rsidRPr="00E81AD4">
        <w:rPr>
          <w:rFonts w:ascii="Century Gothic" w:hAnsi="Century Gothic"/>
        </w:rPr>
        <w:t>) ?</w:t>
      </w:r>
      <w:r w:rsidRPr="00E81AD4">
        <w:rPr>
          <w:rFonts w:ascii="Century Gothic" w:hAnsi="Century Gothic"/>
        </w:rPr>
        <w:t> </w:t>
      </w:r>
    </w:p>
    <w:p w14:paraId="37BD7F4C" w14:textId="38545083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 xml:space="preserve">Nous sommes vraiment très </w:t>
      </w:r>
      <w:r w:rsidRPr="00E81AD4">
        <w:rPr>
          <w:rFonts w:ascii="Century Gothic" w:hAnsi="Century Gothic"/>
        </w:rPr>
        <w:t>intéressés</w:t>
      </w:r>
      <w:r w:rsidRPr="00E81AD4">
        <w:rPr>
          <w:rFonts w:ascii="Century Gothic" w:hAnsi="Century Gothic"/>
        </w:rPr>
        <w:t xml:space="preserve"> par votre profil, </w:t>
      </w:r>
    </w:p>
    <w:p w14:paraId="7BC95D73" w14:textId="77777777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>Nous vous remercions pour votre considération, </w:t>
      </w:r>
    </w:p>
    <w:p w14:paraId="7712F29F" w14:textId="77777777" w:rsidR="00E81AD4" w:rsidRPr="00E81AD4" w:rsidRDefault="00E81AD4" w:rsidP="00E81AD4">
      <w:pPr>
        <w:rPr>
          <w:rFonts w:ascii="Century Gothic" w:hAnsi="Century Gothic"/>
        </w:rPr>
      </w:pPr>
      <w:r w:rsidRPr="00E81AD4">
        <w:rPr>
          <w:rFonts w:ascii="Century Gothic" w:hAnsi="Century Gothic"/>
        </w:rPr>
        <w:t>Bonne fin de journée à vous,</w:t>
      </w:r>
    </w:p>
    <w:p w14:paraId="2CF2A28B" w14:textId="77777777" w:rsidR="00E81AD4" w:rsidRPr="00E81AD4" w:rsidRDefault="00E81AD4" w:rsidP="00E81AD4">
      <w:pPr>
        <w:rPr>
          <w:rFonts w:ascii="Century Gothic" w:hAnsi="Century Gothic"/>
          <w:lang w:val="en-US"/>
        </w:rPr>
      </w:pPr>
      <w:proofErr w:type="spellStart"/>
      <w:r w:rsidRPr="00E81AD4">
        <w:rPr>
          <w:rFonts w:ascii="Century Gothic" w:hAnsi="Century Gothic"/>
          <w:lang w:val="en-US"/>
        </w:rPr>
        <w:t>Théodora</w:t>
      </w:r>
      <w:proofErr w:type="spellEnd"/>
      <w:r w:rsidRPr="00E81AD4">
        <w:rPr>
          <w:rFonts w:ascii="Century Gothic" w:hAnsi="Century Gothic"/>
          <w:lang w:val="en-US"/>
        </w:rPr>
        <w:t> </w:t>
      </w:r>
      <w:proofErr w:type="spellStart"/>
      <w:r w:rsidRPr="00E81AD4">
        <w:rPr>
          <w:rFonts w:ascii="Century Gothic" w:hAnsi="Century Gothic"/>
          <w:lang w:val="en-US"/>
        </w:rPr>
        <w:t>Mertzweiller</w:t>
      </w:r>
      <w:proofErr w:type="spellEnd"/>
      <w:r w:rsidRPr="00E81AD4">
        <w:rPr>
          <w:rFonts w:ascii="Century Gothic" w:hAnsi="Century Gothic"/>
          <w:lang w:val="en-US"/>
        </w:rPr>
        <w:t>, Arthur Walter</w:t>
      </w:r>
    </w:p>
    <w:p w14:paraId="73526DCF" w14:textId="77777777" w:rsidR="00E81AD4" w:rsidRPr="00E81AD4" w:rsidRDefault="00E81AD4" w:rsidP="00E81AD4">
      <w:pPr>
        <w:rPr>
          <w:rFonts w:ascii="Century Gothic" w:hAnsi="Century Gothic"/>
          <w:lang w:val="en-US"/>
        </w:rPr>
      </w:pPr>
      <w:r w:rsidRPr="00E81AD4">
        <w:rPr>
          <w:rFonts w:ascii="Century Gothic" w:hAnsi="Century Gothic"/>
          <w:lang w:val="en-US"/>
        </w:rPr>
        <w:t>ISEG Strasbourg</w:t>
      </w:r>
    </w:p>
    <w:p w14:paraId="3C4B8AB2" w14:textId="77777777" w:rsidR="00E81AD4" w:rsidRPr="00E81AD4" w:rsidRDefault="00E81AD4" w:rsidP="00E81AD4">
      <w:pPr>
        <w:rPr>
          <w:rFonts w:ascii="Century Gothic" w:hAnsi="Century Gothic"/>
          <w:lang w:val="en-US"/>
        </w:rPr>
      </w:pPr>
    </w:p>
    <w:p w14:paraId="27A28F6D" w14:textId="77777777" w:rsidR="00DE4B21" w:rsidRPr="00E81AD4" w:rsidRDefault="00DE4B21">
      <w:pPr>
        <w:rPr>
          <w:rFonts w:ascii="Century Gothic" w:hAnsi="Century Gothic"/>
          <w:lang w:val="en-US"/>
        </w:rPr>
      </w:pPr>
    </w:p>
    <w:sectPr w:rsidR="00DE4B21" w:rsidRPr="00E81AD4" w:rsidSect="00E81A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AD4"/>
    <w:rsid w:val="00254100"/>
    <w:rsid w:val="00330A6E"/>
    <w:rsid w:val="005B277D"/>
    <w:rsid w:val="00DE4B21"/>
    <w:rsid w:val="00E8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76F566"/>
  <w15:chartTrackingRefBased/>
  <w15:docId w15:val="{89C02094-1759-7947-BD62-36F6A8CA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81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1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1A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1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1A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1A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1A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1A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1A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81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81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81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81AD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81AD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81AD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81AD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81AD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81AD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81A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81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1A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81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81A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81AD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81AD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81AD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1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1AD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81A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18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2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2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3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9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705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Walter</dc:creator>
  <cp:keywords/>
  <dc:description/>
  <cp:lastModifiedBy>Arthur Walter</cp:lastModifiedBy>
  <cp:revision>1</cp:revision>
  <dcterms:created xsi:type="dcterms:W3CDTF">2025-12-10T16:15:00Z</dcterms:created>
  <dcterms:modified xsi:type="dcterms:W3CDTF">2025-12-10T16:17:00Z</dcterms:modified>
</cp:coreProperties>
</file>